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83" w:rsidRDefault="00314683" w:rsidP="00314683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id-ID"/>
        </w:rPr>
      </w:pPr>
    </w:p>
    <w:p w:rsidR="007C01F2" w:rsidRPr="00A60B98" w:rsidRDefault="007C01F2" w:rsidP="007C01F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A60B98">
        <w:rPr>
          <w:rFonts w:ascii="Times New Roman" w:hAnsi="Times New Roman"/>
          <w:b/>
          <w:sz w:val="24"/>
          <w:szCs w:val="24"/>
          <w:lang w:val="id-ID"/>
        </w:rPr>
        <w:t>BIODATA PENULIS</w:t>
      </w:r>
    </w:p>
    <w:p w:rsidR="007C01F2" w:rsidRPr="006A1683" w:rsidRDefault="007C01F2" w:rsidP="007732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p w:rsidR="00A60B98" w:rsidRDefault="00B84F46" w:rsidP="00A60B9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id-ID"/>
        </w:rPr>
      </w:pPr>
      <w:bookmarkStart w:id="0" w:name="_GoBack"/>
      <w:bookmarkEnd w:id="0"/>
      <w:r w:rsidRPr="006A1683">
        <w:rPr>
          <w:rFonts w:ascii="Times New Roman" w:hAnsi="Times New Roman"/>
          <w:sz w:val="24"/>
          <w:szCs w:val="24"/>
          <w:lang w:val="id-ID"/>
        </w:rPr>
        <w:t>Dian Aries Mujiburohman,</w:t>
      </w:r>
      <w:r>
        <w:rPr>
          <w:rFonts w:ascii="Times New Roman" w:hAnsi="Times New Roman"/>
          <w:sz w:val="24"/>
          <w:szCs w:val="24"/>
          <w:lang w:val="id-ID"/>
        </w:rPr>
        <w:t xml:space="preserve"> dilahirkan di Brebes Jawah Tengah pada tanggal 18 April 1980. Menyelesaikan pendidikan S1 di Fakultas Tarbiyah IAIN Sulthan Syarif Kasim Pekanbaru dan pendidikan S1</w:t>
      </w:r>
      <w:r w:rsidRPr="00B84F46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A1683">
        <w:rPr>
          <w:rFonts w:ascii="Times New Roman" w:hAnsi="Times New Roman"/>
          <w:sz w:val="24"/>
          <w:szCs w:val="24"/>
          <w:lang w:val="id-ID"/>
        </w:rPr>
        <w:t>Ilmu Hukum di Sekolah Tinggi Ilmu Hukum (STIH IBLAM) Jakarta</w:t>
      </w:r>
      <w:r>
        <w:rPr>
          <w:rFonts w:ascii="Times New Roman" w:hAnsi="Times New Roman"/>
          <w:sz w:val="24"/>
          <w:szCs w:val="24"/>
          <w:lang w:val="id-ID"/>
        </w:rPr>
        <w:t>, serta menyelesaikan pendidikan S2 Fakultas Hukum di Universitas Indonesia</w:t>
      </w:r>
      <w:r w:rsidR="006F5911">
        <w:rPr>
          <w:rFonts w:ascii="Times New Roman" w:hAnsi="Times New Roman"/>
          <w:sz w:val="24"/>
          <w:szCs w:val="24"/>
          <w:lang w:val="id-ID"/>
        </w:rPr>
        <w:t xml:space="preserve"> pada Tahun 2007. Riwayat pekerjaan dimulai dari Guru SMA, Asisten Pengacara, Tentor bimbingan belajar Primagama, kemudian pada Tahun 2011 diangkat menjadi staf Pengajar di Sekolah Tinggi Pertanahan Yogyakarta</w:t>
      </w:r>
      <w:r w:rsidR="00DA1770">
        <w:rPr>
          <w:rFonts w:ascii="Times New Roman" w:hAnsi="Times New Roman"/>
          <w:sz w:val="24"/>
          <w:szCs w:val="24"/>
          <w:lang w:val="id-ID"/>
        </w:rPr>
        <w:t xml:space="preserve"> (</w:t>
      </w:r>
      <w:r w:rsidRPr="00324BA5">
        <w:rPr>
          <w:rFonts w:ascii="Times New Roman" w:hAnsi="Times New Roman"/>
          <w:sz w:val="24"/>
          <w:szCs w:val="24"/>
          <w:lang w:val="id-ID"/>
        </w:rPr>
        <w:t>perguruan tinggi kedinasan yang diselenggarakan oleh Kementerian Agraria dan Tata Ruang/Badan Pertanahan Nasional Republik Indonesia</w:t>
      </w:r>
      <w:r w:rsidR="00DA1770">
        <w:rPr>
          <w:rFonts w:ascii="Times New Roman" w:hAnsi="Times New Roman"/>
          <w:sz w:val="24"/>
          <w:szCs w:val="24"/>
          <w:lang w:val="id-ID"/>
        </w:rPr>
        <w:t>)</w:t>
      </w:r>
      <w:r w:rsidRPr="00324BA5">
        <w:rPr>
          <w:rFonts w:ascii="Times New Roman" w:hAnsi="Times New Roman"/>
          <w:sz w:val="24"/>
          <w:szCs w:val="24"/>
          <w:lang w:val="id-ID"/>
        </w:rPr>
        <w:t>.</w:t>
      </w:r>
      <w:r w:rsidRPr="006A1683">
        <w:rPr>
          <w:rFonts w:ascii="Times New Roman" w:hAnsi="Times New Roman"/>
          <w:sz w:val="24"/>
          <w:szCs w:val="24"/>
          <w:lang w:val="id-ID"/>
        </w:rPr>
        <w:t xml:space="preserve"> Sebagai staf pengajar terlibat secara aktif dalam menulis dan penelitian</w:t>
      </w:r>
      <w:r>
        <w:rPr>
          <w:rFonts w:ascii="Times New Roman" w:hAnsi="Times New Roman"/>
          <w:sz w:val="24"/>
          <w:szCs w:val="24"/>
          <w:lang w:val="id-ID"/>
        </w:rPr>
        <w:t xml:space="preserve"> dengan tema-tema </w:t>
      </w:r>
      <w:r w:rsidR="00032AC7">
        <w:rPr>
          <w:rFonts w:ascii="Times New Roman" w:hAnsi="Times New Roman"/>
          <w:sz w:val="24"/>
          <w:szCs w:val="24"/>
          <w:lang w:val="id-ID"/>
        </w:rPr>
        <w:t xml:space="preserve">tata negara, </w:t>
      </w:r>
      <w:r>
        <w:rPr>
          <w:rFonts w:ascii="Times New Roman" w:hAnsi="Times New Roman"/>
          <w:sz w:val="24"/>
          <w:szCs w:val="24"/>
          <w:lang w:val="id-ID"/>
        </w:rPr>
        <w:t>pertanahan, agraria dan tata ruang</w:t>
      </w:r>
      <w:r w:rsidRPr="006A1683">
        <w:rPr>
          <w:rFonts w:ascii="Times New Roman" w:hAnsi="Times New Roman"/>
          <w:sz w:val="24"/>
          <w:szCs w:val="24"/>
          <w:lang w:val="id-ID"/>
        </w:rPr>
        <w:t xml:space="preserve">. Beberapa </w:t>
      </w:r>
      <w:r w:rsidR="00032AC7">
        <w:rPr>
          <w:rFonts w:ascii="Times New Roman" w:hAnsi="Times New Roman"/>
          <w:sz w:val="24"/>
          <w:szCs w:val="24"/>
          <w:lang w:val="id-ID"/>
        </w:rPr>
        <w:t>buku yang telah diterbitkan adalah Pengantar Hukum Tata Negara, Pengisian Jabatan Presiden Indonesia, Penegakan Hukum Penertiban dan Pendayagunaan Tanah Terlantar</w:t>
      </w:r>
      <w:r w:rsidR="004B004A">
        <w:rPr>
          <w:rFonts w:ascii="Times New Roman" w:hAnsi="Times New Roman"/>
          <w:sz w:val="24"/>
          <w:szCs w:val="24"/>
          <w:lang w:val="id-ID"/>
        </w:rPr>
        <w:t>, dan beberapa buku book chapter</w:t>
      </w:r>
      <w:r w:rsidRPr="006A1683">
        <w:rPr>
          <w:rFonts w:ascii="Times New Roman" w:hAnsi="Times New Roman"/>
          <w:sz w:val="24"/>
          <w:szCs w:val="24"/>
          <w:lang w:val="id-ID"/>
        </w:rPr>
        <w:t>,</w:t>
      </w:r>
      <w:r w:rsidR="004B004A">
        <w:rPr>
          <w:rFonts w:ascii="Times New Roman" w:hAnsi="Times New Roman"/>
          <w:sz w:val="24"/>
          <w:szCs w:val="24"/>
          <w:lang w:val="id-ID"/>
        </w:rPr>
        <w:t xml:space="preserve"> serta aktif menulis di jurnal ilmiah.</w:t>
      </w:r>
      <w:r w:rsidRPr="006A1683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A60B98">
        <w:rPr>
          <w:rFonts w:ascii="Times New Roman" w:hAnsi="Times New Roman"/>
          <w:color w:val="000000"/>
          <w:sz w:val="24"/>
          <w:szCs w:val="24"/>
        </w:rPr>
        <w:t>Penulis ini dapat dihubungi pada alamat berikut</w:t>
      </w:r>
      <w:r>
        <w:rPr>
          <w:rFonts w:ascii="Times New Roman" w:hAnsi="Times New Roman"/>
          <w:color w:val="000000"/>
          <w:sz w:val="24"/>
          <w:szCs w:val="24"/>
          <w:lang w:val="id-ID"/>
        </w:rPr>
        <w:t xml:space="preserve">: </w:t>
      </w:r>
      <w:r w:rsidRPr="009B1070">
        <w:rPr>
          <w:rFonts w:ascii="Times New Roman" w:hAnsi="Times New Roman"/>
          <w:sz w:val="24"/>
          <w:szCs w:val="24"/>
        </w:rPr>
        <w:t>Sekolah Tinggi Pertanahan Nasional</w:t>
      </w:r>
      <w:r>
        <w:rPr>
          <w:rFonts w:ascii="Times New Roman" w:hAnsi="Times New Roman"/>
          <w:sz w:val="24"/>
          <w:szCs w:val="24"/>
          <w:lang w:val="id-ID"/>
        </w:rPr>
        <w:t>-</w:t>
      </w:r>
      <w:r w:rsidRPr="009B1070">
        <w:rPr>
          <w:rFonts w:ascii="Times New Roman" w:hAnsi="Times New Roman"/>
          <w:sz w:val="24"/>
          <w:szCs w:val="24"/>
        </w:rPr>
        <w:t>STPN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9B1070">
        <w:rPr>
          <w:rFonts w:ascii="Times New Roman" w:hAnsi="Times New Roman"/>
          <w:sz w:val="24"/>
          <w:szCs w:val="24"/>
        </w:rPr>
        <w:t>Jl. Tata Bumi No. 5 Banyuranden Gamping Sleman- Yogyakarta</w:t>
      </w:r>
      <w:r>
        <w:rPr>
          <w:rFonts w:ascii="Times New Roman" w:hAnsi="Times New Roman"/>
          <w:sz w:val="24"/>
          <w:szCs w:val="24"/>
          <w:lang w:val="id-ID"/>
        </w:rPr>
        <w:t xml:space="preserve">. Alamat e-mail: </w:t>
      </w:r>
      <w:r w:rsidRPr="009B1070">
        <w:rPr>
          <w:rFonts w:ascii="Times New Roman" w:hAnsi="Times New Roman"/>
          <w:sz w:val="24"/>
          <w:szCs w:val="24"/>
        </w:rPr>
        <w:t>esamujiburohman@</w:t>
      </w:r>
      <w:r w:rsidR="004B004A">
        <w:rPr>
          <w:rFonts w:ascii="Times New Roman" w:hAnsi="Times New Roman"/>
          <w:sz w:val="24"/>
          <w:szCs w:val="24"/>
          <w:lang w:val="id-ID"/>
        </w:rPr>
        <w:t>stpn.ac.id</w:t>
      </w:r>
    </w:p>
    <w:p w:rsidR="00314683" w:rsidRDefault="00314683" w:rsidP="0077326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id-ID"/>
        </w:rPr>
      </w:pPr>
    </w:p>
    <w:sectPr w:rsidR="00314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83"/>
    <w:rsid w:val="00032AC7"/>
    <w:rsid w:val="00213613"/>
    <w:rsid w:val="00314683"/>
    <w:rsid w:val="004A51A0"/>
    <w:rsid w:val="004B004A"/>
    <w:rsid w:val="006A1683"/>
    <w:rsid w:val="006F5911"/>
    <w:rsid w:val="00773263"/>
    <w:rsid w:val="007C01F2"/>
    <w:rsid w:val="009273A9"/>
    <w:rsid w:val="00A60B98"/>
    <w:rsid w:val="00AD33C1"/>
    <w:rsid w:val="00B84F46"/>
    <w:rsid w:val="00DA1770"/>
    <w:rsid w:val="00F0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68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B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semiHidden/>
    <w:unhideWhenUsed/>
    <w:rsid w:val="00A60B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683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0B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semiHidden/>
    <w:unhideWhenUsed/>
    <w:rsid w:val="00A60B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 aries</dc:creator>
  <cp:lastModifiedBy>dian aries</cp:lastModifiedBy>
  <cp:revision>2</cp:revision>
  <dcterms:created xsi:type="dcterms:W3CDTF">2020-07-05T13:33:00Z</dcterms:created>
  <dcterms:modified xsi:type="dcterms:W3CDTF">2020-07-05T13:33:00Z</dcterms:modified>
</cp:coreProperties>
</file>